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71366" w14:textId="7811F1E0" w:rsidR="00E64C7B" w:rsidRPr="003B586C" w:rsidRDefault="00E64C7B" w:rsidP="00E64C7B">
      <w:pPr>
        <w:rPr>
          <w:sz w:val="24"/>
          <w:szCs w:val="24"/>
        </w:rPr>
      </w:pPr>
      <w:r w:rsidRPr="003B586C">
        <w:rPr>
          <w:sz w:val="24"/>
          <w:szCs w:val="24"/>
        </w:rPr>
        <w:t xml:space="preserve">Hello Confirmation </w:t>
      </w:r>
      <w:r w:rsidR="00DD17CC">
        <w:rPr>
          <w:sz w:val="24"/>
          <w:szCs w:val="24"/>
        </w:rPr>
        <w:t>Families</w:t>
      </w:r>
      <w:r w:rsidRPr="003B586C">
        <w:rPr>
          <w:sz w:val="24"/>
          <w:szCs w:val="24"/>
        </w:rPr>
        <w:t>,</w:t>
      </w:r>
    </w:p>
    <w:p w14:paraId="6114BABE" w14:textId="061E3CE0" w:rsidR="00E64C7B" w:rsidRPr="003B586C" w:rsidRDefault="00E64C7B" w:rsidP="00E64C7B">
      <w:pPr>
        <w:rPr>
          <w:sz w:val="24"/>
          <w:szCs w:val="24"/>
        </w:rPr>
      </w:pPr>
      <w:r w:rsidRPr="003B586C">
        <w:rPr>
          <w:sz w:val="24"/>
          <w:szCs w:val="24"/>
        </w:rPr>
        <w:t>This is the first of many notes you will receive from me in the 20</w:t>
      </w:r>
      <w:r w:rsidRPr="003B586C">
        <w:rPr>
          <w:sz w:val="24"/>
          <w:szCs w:val="24"/>
        </w:rPr>
        <w:t>22</w:t>
      </w:r>
      <w:r w:rsidRPr="003B586C">
        <w:rPr>
          <w:sz w:val="24"/>
          <w:szCs w:val="24"/>
        </w:rPr>
        <w:t>-20</w:t>
      </w:r>
      <w:r w:rsidRPr="003B586C">
        <w:rPr>
          <w:sz w:val="24"/>
          <w:szCs w:val="24"/>
        </w:rPr>
        <w:t>23</w:t>
      </w:r>
      <w:r w:rsidRPr="003B586C">
        <w:rPr>
          <w:sz w:val="24"/>
          <w:szCs w:val="24"/>
        </w:rPr>
        <w:t xml:space="preserve"> confirmation year. </w:t>
      </w:r>
      <w:r w:rsidRPr="003B586C">
        <w:rPr>
          <w:sz w:val="24"/>
          <w:szCs w:val="24"/>
        </w:rPr>
        <w:sym w:font="Wingdings" w:char="F04A"/>
      </w:r>
      <w:r w:rsidRPr="003B586C">
        <w:rPr>
          <w:sz w:val="24"/>
          <w:szCs w:val="24"/>
        </w:rPr>
        <w:t xml:space="preserve"> </w:t>
      </w:r>
    </w:p>
    <w:p w14:paraId="6BD19777" w14:textId="3B691F89" w:rsidR="00E64C7B" w:rsidRDefault="00E64C7B" w:rsidP="00E64C7B">
      <w:pPr>
        <w:rPr>
          <w:sz w:val="24"/>
          <w:szCs w:val="24"/>
        </w:rPr>
      </w:pPr>
      <w:r w:rsidRPr="003B586C">
        <w:rPr>
          <w:sz w:val="24"/>
          <w:szCs w:val="24"/>
        </w:rPr>
        <w:t>The confirmation calendar, acolyte schedule, forms and information will be posted on the church website</w:t>
      </w:r>
      <w:r w:rsidR="00CE22A0" w:rsidRPr="003B586C">
        <w:rPr>
          <w:sz w:val="24"/>
          <w:szCs w:val="24"/>
        </w:rPr>
        <w:t xml:space="preserve"> </w:t>
      </w:r>
      <w:hyperlink r:id="rId6" w:history="1">
        <w:r w:rsidR="00CE22A0" w:rsidRPr="003B586C">
          <w:rPr>
            <w:rStyle w:val="Hyperlink"/>
            <w:sz w:val="24"/>
            <w:szCs w:val="24"/>
          </w:rPr>
          <w:t>https://www.dlc-pvlc.org/confirmation</w:t>
        </w:r>
      </w:hyperlink>
      <w:r w:rsidR="00CE22A0" w:rsidRPr="003B586C">
        <w:rPr>
          <w:sz w:val="24"/>
          <w:szCs w:val="24"/>
        </w:rPr>
        <w:t xml:space="preserve">, </w:t>
      </w:r>
      <w:r w:rsidRPr="003B586C">
        <w:rPr>
          <w:sz w:val="24"/>
          <w:szCs w:val="24"/>
        </w:rPr>
        <w:t xml:space="preserve"> for you also.</w:t>
      </w:r>
    </w:p>
    <w:p w14:paraId="4AEB8CB5" w14:textId="430A11FB" w:rsidR="00DD17CC" w:rsidRDefault="00DD17CC" w:rsidP="00E64C7B">
      <w:pPr>
        <w:rPr>
          <w:sz w:val="24"/>
          <w:szCs w:val="24"/>
        </w:rPr>
      </w:pPr>
      <w:r>
        <w:rPr>
          <w:sz w:val="24"/>
          <w:szCs w:val="24"/>
        </w:rPr>
        <w:t>We will have a Back-to-School Bash on Wednesday, September 7</w:t>
      </w:r>
      <w:r w:rsidRPr="00DD17C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starting at 5:30pm</w:t>
      </w:r>
      <w:r w:rsidR="001E0B0E">
        <w:rPr>
          <w:sz w:val="24"/>
          <w:szCs w:val="24"/>
        </w:rPr>
        <w:t>, ALL ARE WELCOME!</w:t>
      </w:r>
    </w:p>
    <w:p w14:paraId="480CDB51" w14:textId="77777777" w:rsidR="00DD17CC" w:rsidRPr="003B586C" w:rsidRDefault="00DD17CC" w:rsidP="00E64C7B">
      <w:pPr>
        <w:rPr>
          <w:sz w:val="24"/>
          <w:szCs w:val="24"/>
        </w:rPr>
      </w:pPr>
    </w:p>
    <w:p w14:paraId="1632E17D" w14:textId="4963D1F6" w:rsidR="00E64C7B" w:rsidRPr="003B586C" w:rsidRDefault="00E64C7B" w:rsidP="00E64C7B">
      <w:pPr>
        <w:rPr>
          <w:sz w:val="24"/>
          <w:szCs w:val="24"/>
        </w:rPr>
      </w:pPr>
      <w:r w:rsidRPr="003B586C">
        <w:rPr>
          <w:sz w:val="24"/>
          <w:szCs w:val="24"/>
        </w:rPr>
        <w:t xml:space="preserve">Confirmation Orientation night will be on Wednesday, September </w:t>
      </w:r>
      <w:r w:rsidR="00DD17CC">
        <w:rPr>
          <w:sz w:val="24"/>
          <w:szCs w:val="24"/>
        </w:rPr>
        <w:t>14</w:t>
      </w:r>
      <w:r w:rsidRPr="003B586C">
        <w:rPr>
          <w:sz w:val="24"/>
          <w:szCs w:val="24"/>
          <w:vertAlign w:val="superscript"/>
        </w:rPr>
        <w:t>th</w:t>
      </w:r>
      <w:r w:rsidRPr="003B586C">
        <w:rPr>
          <w:sz w:val="24"/>
          <w:szCs w:val="24"/>
        </w:rPr>
        <w:t xml:space="preserve">, starting at </w:t>
      </w:r>
      <w:r w:rsidR="00CE22A0" w:rsidRPr="003B586C">
        <w:rPr>
          <w:sz w:val="24"/>
          <w:szCs w:val="24"/>
        </w:rPr>
        <w:t>5:30</w:t>
      </w:r>
      <w:r w:rsidRPr="003B586C">
        <w:rPr>
          <w:sz w:val="24"/>
          <w:szCs w:val="24"/>
        </w:rPr>
        <w:t xml:space="preserve">pm </w:t>
      </w:r>
      <w:r w:rsidR="00CE22A0" w:rsidRPr="003B586C">
        <w:rPr>
          <w:sz w:val="24"/>
          <w:szCs w:val="24"/>
        </w:rPr>
        <w:t xml:space="preserve">for dinner </w:t>
      </w:r>
      <w:r w:rsidRPr="003B586C">
        <w:rPr>
          <w:sz w:val="24"/>
          <w:szCs w:val="24"/>
        </w:rPr>
        <w:t xml:space="preserve">at </w:t>
      </w:r>
      <w:r w:rsidR="00CE22A0" w:rsidRPr="003B586C">
        <w:rPr>
          <w:sz w:val="24"/>
          <w:szCs w:val="24"/>
        </w:rPr>
        <w:t>Dalesburg</w:t>
      </w:r>
      <w:r w:rsidRPr="003B586C">
        <w:rPr>
          <w:sz w:val="24"/>
          <w:szCs w:val="24"/>
        </w:rPr>
        <w:t>.  All parents and confirmation students should attend.  Please bring your family calendar so we can sign up to volunteer at different times of the year.</w:t>
      </w:r>
    </w:p>
    <w:p w14:paraId="26E39E5F" w14:textId="77777777" w:rsidR="003B586C" w:rsidRPr="003B586C" w:rsidRDefault="003B586C" w:rsidP="00E64C7B">
      <w:pPr>
        <w:rPr>
          <w:sz w:val="24"/>
          <w:szCs w:val="24"/>
        </w:rPr>
      </w:pPr>
    </w:p>
    <w:p w14:paraId="39012CB6" w14:textId="1EC9E92F" w:rsidR="00E64C7B" w:rsidRPr="003B586C" w:rsidRDefault="00E64C7B" w:rsidP="00E64C7B">
      <w:pPr>
        <w:rPr>
          <w:sz w:val="24"/>
          <w:szCs w:val="24"/>
        </w:rPr>
      </w:pPr>
      <w:r w:rsidRPr="003B586C">
        <w:rPr>
          <w:sz w:val="24"/>
          <w:szCs w:val="24"/>
        </w:rPr>
        <w:t>Confirmation Students are expected to attend Sunday worship service</w:t>
      </w:r>
      <w:r w:rsidR="00CE22A0" w:rsidRPr="003B586C">
        <w:rPr>
          <w:sz w:val="24"/>
          <w:szCs w:val="24"/>
        </w:rPr>
        <w:t>s</w:t>
      </w:r>
      <w:r w:rsidRPr="003B586C">
        <w:rPr>
          <w:sz w:val="24"/>
          <w:szCs w:val="24"/>
        </w:rPr>
        <w:t xml:space="preserve">.  A certain number of worship notes will be required, along with regular leadership in worship.  WEDNESDAY EVENING CLASSES WILL BE FROM </w:t>
      </w:r>
      <w:r w:rsidR="00CE22A0" w:rsidRPr="003B586C">
        <w:rPr>
          <w:sz w:val="24"/>
          <w:szCs w:val="24"/>
        </w:rPr>
        <w:t>5</w:t>
      </w:r>
      <w:r w:rsidRPr="003B586C">
        <w:rPr>
          <w:sz w:val="24"/>
          <w:szCs w:val="24"/>
        </w:rPr>
        <w:t>:30PM-</w:t>
      </w:r>
      <w:r w:rsidR="00CE22A0" w:rsidRPr="003B586C">
        <w:rPr>
          <w:sz w:val="24"/>
          <w:szCs w:val="24"/>
        </w:rPr>
        <w:t>6:</w:t>
      </w:r>
      <w:r w:rsidR="00DD17CC">
        <w:rPr>
          <w:sz w:val="24"/>
          <w:szCs w:val="24"/>
        </w:rPr>
        <w:t>5</w:t>
      </w:r>
      <w:r w:rsidR="00CE22A0" w:rsidRPr="003B586C">
        <w:rPr>
          <w:sz w:val="24"/>
          <w:szCs w:val="24"/>
        </w:rPr>
        <w:t>0</w:t>
      </w:r>
      <w:r w:rsidRPr="003B586C">
        <w:rPr>
          <w:sz w:val="24"/>
          <w:szCs w:val="24"/>
        </w:rPr>
        <w:t xml:space="preserve">PM STARTING </w:t>
      </w:r>
      <w:r w:rsidRPr="00C33301">
        <w:rPr>
          <w:color w:val="000000" w:themeColor="text1"/>
          <w:sz w:val="24"/>
          <w:szCs w:val="24"/>
        </w:rPr>
        <w:t xml:space="preserve">SEPTEMBER </w:t>
      </w:r>
      <w:r w:rsidR="00DD17CC" w:rsidRPr="00C33301">
        <w:rPr>
          <w:color w:val="000000" w:themeColor="text1"/>
          <w:sz w:val="24"/>
          <w:szCs w:val="24"/>
        </w:rPr>
        <w:t>21, 2022</w:t>
      </w:r>
      <w:r w:rsidRPr="00C33301">
        <w:rPr>
          <w:color w:val="000000" w:themeColor="text1"/>
          <w:sz w:val="24"/>
          <w:szCs w:val="24"/>
        </w:rPr>
        <w:t xml:space="preserve">. </w:t>
      </w:r>
    </w:p>
    <w:p w14:paraId="135B2A22" w14:textId="77777777" w:rsidR="00E64C7B" w:rsidRPr="003B586C" w:rsidRDefault="00E64C7B" w:rsidP="00E64C7B">
      <w:pPr>
        <w:rPr>
          <w:sz w:val="24"/>
          <w:szCs w:val="24"/>
        </w:rPr>
      </w:pPr>
    </w:p>
    <w:p w14:paraId="2B6C031D" w14:textId="3044991B" w:rsidR="00E64C7B" w:rsidRPr="003B586C" w:rsidRDefault="00E64C7B" w:rsidP="00E64C7B">
      <w:pPr>
        <w:rPr>
          <w:b/>
          <w:sz w:val="24"/>
          <w:szCs w:val="24"/>
          <w:u w:val="single"/>
        </w:rPr>
      </w:pPr>
      <w:r w:rsidRPr="003B586C">
        <w:rPr>
          <w:b/>
          <w:sz w:val="24"/>
          <w:szCs w:val="24"/>
        </w:rPr>
        <w:t xml:space="preserve">Please fill out the “youth permission and release form” and bring it to the first meeting on </w:t>
      </w:r>
      <w:r w:rsidRPr="00C33301">
        <w:rPr>
          <w:b/>
          <w:color w:val="000000" w:themeColor="text1"/>
          <w:sz w:val="24"/>
          <w:szCs w:val="24"/>
        </w:rPr>
        <w:t xml:space="preserve">September </w:t>
      </w:r>
      <w:r w:rsidR="00DD17CC" w:rsidRPr="00C33301">
        <w:rPr>
          <w:b/>
          <w:color w:val="000000" w:themeColor="text1"/>
          <w:sz w:val="24"/>
          <w:szCs w:val="24"/>
        </w:rPr>
        <w:t>14</w:t>
      </w:r>
      <w:r w:rsidRPr="00C33301">
        <w:rPr>
          <w:b/>
          <w:color w:val="000000" w:themeColor="text1"/>
          <w:sz w:val="24"/>
          <w:szCs w:val="24"/>
        </w:rPr>
        <w:t>, 20</w:t>
      </w:r>
      <w:r w:rsidR="00DD17CC" w:rsidRPr="00C33301">
        <w:rPr>
          <w:b/>
          <w:color w:val="000000" w:themeColor="text1"/>
          <w:sz w:val="24"/>
          <w:szCs w:val="24"/>
        </w:rPr>
        <w:t>22</w:t>
      </w:r>
      <w:r w:rsidRPr="003B586C">
        <w:rPr>
          <w:b/>
          <w:sz w:val="24"/>
          <w:szCs w:val="24"/>
        </w:rPr>
        <w:t xml:space="preserve">.  </w:t>
      </w:r>
      <w:r w:rsidRPr="003B586C">
        <w:rPr>
          <w:sz w:val="24"/>
          <w:szCs w:val="24"/>
        </w:rPr>
        <w:t>Chaperones carry these any time we leave the area.</w:t>
      </w:r>
      <w:r w:rsidRPr="003B586C">
        <w:rPr>
          <w:b/>
          <w:sz w:val="24"/>
          <w:szCs w:val="24"/>
        </w:rPr>
        <w:t xml:space="preserve">  </w:t>
      </w:r>
      <w:r w:rsidRPr="003B586C">
        <w:rPr>
          <w:b/>
          <w:sz w:val="24"/>
          <w:szCs w:val="24"/>
          <w:u w:val="single"/>
        </w:rPr>
        <w:t>We need new forms for all students each year.</w:t>
      </w:r>
    </w:p>
    <w:p w14:paraId="69C0422E" w14:textId="77777777" w:rsidR="00E64C7B" w:rsidRPr="003B586C" w:rsidRDefault="00E64C7B" w:rsidP="00E64C7B">
      <w:pPr>
        <w:rPr>
          <w:b/>
          <w:sz w:val="24"/>
          <w:szCs w:val="24"/>
          <w:u w:val="single"/>
        </w:rPr>
      </w:pPr>
    </w:p>
    <w:p w14:paraId="183253BF" w14:textId="746090D7" w:rsidR="00E64C7B" w:rsidRPr="003B586C" w:rsidRDefault="00E64C7B" w:rsidP="00E64C7B">
      <w:pPr>
        <w:rPr>
          <w:sz w:val="24"/>
          <w:szCs w:val="24"/>
        </w:rPr>
      </w:pPr>
      <w:r w:rsidRPr="003B586C">
        <w:rPr>
          <w:sz w:val="24"/>
          <w:szCs w:val="24"/>
        </w:rPr>
        <w:t>As always, please call</w:t>
      </w:r>
      <w:r w:rsidR="00DD17CC">
        <w:rPr>
          <w:sz w:val="24"/>
          <w:szCs w:val="24"/>
        </w:rPr>
        <w:t xml:space="preserve">, text, </w:t>
      </w:r>
      <w:r w:rsidRPr="003B586C">
        <w:rPr>
          <w:sz w:val="24"/>
          <w:szCs w:val="24"/>
        </w:rPr>
        <w:t>or email anytime you have a question or concern- or to tell us of any switches being made to the acolyte schedule.</w:t>
      </w:r>
    </w:p>
    <w:p w14:paraId="5DC39702" w14:textId="77777777" w:rsidR="00E64C7B" w:rsidRPr="003B586C" w:rsidRDefault="00E64C7B" w:rsidP="00E64C7B">
      <w:pPr>
        <w:rPr>
          <w:sz w:val="24"/>
          <w:szCs w:val="24"/>
        </w:rPr>
      </w:pPr>
      <w:r w:rsidRPr="003B586C">
        <w:rPr>
          <w:sz w:val="24"/>
          <w:szCs w:val="24"/>
        </w:rPr>
        <w:t>Thank you.  Have a great year!</w:t>
      </w:r>
    </w:p>
    <w:p w14:paraId="338512A6" w14:textId="77777777" w:rsidR="00E64C7B" w:rsidRPr="003B586C" w:rsidRDefault="00E64C7B" w:rsidP="00E64C7B">
      <w:pPr>
        <w:rPr>
          <w:sz w:val="24"/>
          <w:szCs w:val="24"/>
        </w:rPr>
      </w:pPr>
    </w:p>
    <w:p w14:paraId="6E34DE7D" w14:textId="3F83B951" w:rsidR="00EA76EC" w:rsidRPr="00DD17CC" w:rsidRDefault="00E64C7B">
      <w:pPr>
        <w:rPr>
          <w:rFonts w:eastAsia="Times New Roman" w:cs="Arial"/>
          <w:sz w:val="24"/>
          <w:szCs w:val="24"/>
        </w:rPr>
      </w:pPr>
      <w:r w:rsidRPr="003B586C">
        <w:rPr>
          <w:rFonts w:eastAsia="Times New Roman" w:cs="Arial"/>
          <w:sz w:val="24"/>
          <w:szCs w:val="24"/>
        </w:rPr>
        <w:t>Pastor Alyssa Mitchell</w:t>
      </w:r>
    </w:p>
    <w:sectPr w:rsidR="00EA76EC" w:rsidRPr="00DD17CC" w:rsidSect="00CF0C01">
      <w:headerReference w:type="default" r:id="rId7"/>
      <w:footerReference w:type="default" r:id="rId8"/>
      <w:pgSz w:w="12240" w:h="15840"/>
      <w:pgMar w:top="144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0F8F1" w14:textId="77777777" w:rsidR="00B10627" w:rsidRDefault="00B10627" w:rsidP="006A60BB">
      <w:pPr>
        <w:spacing w:after="0" w:line="240" w:lineRule="auto"/>
      </w:pPr>
      <w:r>
        <w:separator/>
      </w:r>
    </w:p>
  </w:endnote>
  <w:endnote w:type="continuationSeparator" w:id="0">
    <w:p w14:paraId="6FE4FDA3" w14:textId="77777777" w:rsidR="00B10627" w:rsidRDefault="00B10627" w:rsidP="006A6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PT Demi">
    <w:altName w:val="Century Gothic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Futura PT Book">
    <w:altName w:val="Century Gothic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C371C" w14:textId="77777777" w:rsidR="008220A5" w:rsidRPr="008220A5" w:rsidRDefault="008220A5" w:rsidP="008220A5">
    <w:pPr>
      <w:pStyle w:val="Footer"/>
      <w:jc w:val="center"/>
      <w:rPr>
        <w:rFonts w:ascii="Futura PT Book" w:hAnsi="Futura PT Book"/>
        <w:color w:val="2A51A3"/>
        <w:sz w:val="18"/>
        <w:szCs w:val="18"/>
      </w:rPr>
    </w:pPr>
    <w:r w:rsidRPr="008220A5">
      <w:rPr>
        <w:rFonts w:ascii="Futura PT Demi" w:hAnsi="Futura PT Demi"/>
        <w:caps/>
        <w:color w:val="2A51A3"/>
        <w:spacing w:val="30"/>
        <w:sz w:val="20"/>
        <w:szCs w:val="20"/>
      </w:rPr>
      <w:t>Pastor Alyssa Mitchell</w:t>
    </w:r>
  </w:p>
  <w:p w14:paraId="21210D78" w14:textId="7335F60A" w:rsidR="008220A5" w:rsidRPr="008220A5" w:rsidRDefault="008220A5" w:rsidP="008220A5">
    <w:pPr>
      <w:pStyle w:val="Footer"/>
      <w:jc w:val="center"/>
      <w:rPr>
        <w:rFonts w:ascii="Futura PT Book" w:hAnsi="Futura PT Book"/>
        <w:color w:val="2A51A3"/>
        <w:sz w:val="20"/>
        <w:szCs w:val="20"/>
      </w:rPr>
    </w:pPr>
    <w:proofErr w:type="gramStart"/>
    <w:r w:rsidRPr="008220A5">
      <w:rPr>
        <w:rFonts w:ascii="Futura PT Book" w:hAnsi="Futura PT Book"/>
        <w:color w:val="2A51A3"/>
        <w:sz w:val="20"/>
        <w:szCs w:val="20"/>
      </w:rPr>
      <w:t>605.216.8299  |</w:t>
    </w:r>
    <w:proofErr w:type="gramEnd"/>
    <w:r w:rsidRPr="008220A5">
      <w:rPr>
        <w:rFonts w:ascii="Futura PT Book" w:hAnsi="Futura PT Book"/>
        <w:color w:val="2A51A3"/>
        <w:sz w:val="20"/>
        <w:szCs w:val="20"/>
      </w:rPr>
      <w:t xml:space="preserve">  pastor@dlc-pvlc.org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B1566" w14:textId="77777777" w:rsidR="00B10627" w:rsidRDefault="00B10627" w:rsidP="006A60BB">
      <w:pPr>
        <w:spacing w:after="0" w:line="240" w:lineRule="auto"/>
      </w:pPr>
      <w:r>
        <w:separator/>
      </w:r>
    </w:p>
  </w:footnote>
  <w:footnote w:type="continuationSeparator" w:id="0">
    <w:p w14:paraId="03C6DBC0" w14:textId="77777777" w:rsidR="00B10627" w:rsidRDefault="00B10627" w:rsidP="006A6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AD0AE" w14:textId="22CD18BE" w:rsidR="00D41A22" w:rsidRPr="00C8181E" w:rsidRDefault="00C8181E" w:rsidP="00D41A22">
    <w:pPr>
      <w:pStyle w:val="Header"/>
      <w:jc w:val="right"/>
      <w:rPr>
        <w:rFonts w:ascii="Futura PT Demi" w:hAnsi="Futura PT Demi"/>
        <w:color w:val="2A51A3"/>
        <w:spacing w:val="30"/>
        <w:sz w:val="24"/>
        <w:szCs w:val="24"/>
      </w:rPr>
    </w:pPr>
    <w:r w:rsidRPr="00C8181E">
      <w:rPr>
        <w:noProof/>
        <w:color w:val="2A51A3"/>
      </w:rPr>
      <w:drawing>
        <wp:anchor distT="0" distB="0" distL="114300" distR="114300" simplePos="0" relativeHeight="251658240" behindDoc="0" locked="0" layoutInCell="1" allowOverlap="1" wp14:anchorId="4F59E308" wp14:editId="313AF030">
          <wp:simplePos x="0" y="0"/>
          <wp:positionH relativeFrom="margin">
            <wp:align>left</wp:align>
          </wp:positionH>
          <wp:positionV relativeFrom="paragraph">
            <wp:posOffset>-163558</wp:posOffset>
          </wp:positionV>
          <wp:extent cx="1828800" cy="14116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1411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1A22" w:rsidRPr="00C8181E">
      <w:rPr>
        <w:rFonts w:ascii="Futura PT Demi" w:hAnsi="Futura PT Demi"/>
        <w:color w:val="2A51A3"/>
        <w:spacing w:val="30"/>
        <w:sz w:val="24"/>
        <w:szCs w:val="24"/>
      </w:rPr>
      <w:t>PARISH OFFICE</w:t>
    </w:r>
  </w:p>
  <w:p w14:paraId="1BA4E3A2" w14:textId="7EAF368F" w:rsidR="00D41A22" w:rsidRPr="00C8181E" w:rsidRDefault="00D41A22" w:rsidP="00D41A22">
    <w:pPr>
      <w:pStyle w:val="Header"/>
      <w:jc w:val="right"/>
      <w:rPr>
        <w:rFonts w:ascii="Futura PT Book" w:hAnsi="Futura PT Book"/>
        <w:color w:val="2A51A3"/>
      </w:rPr>
    </w:pPr>
    <w:r w:rsidRPr="00C8181E">
      <w:rPr>
        <w:rFonts w:ascii="Futura PT Book" w:hAnsi="Futura PT Book"/>
        <w:color w:val="2A51A3"/>
      </w:rPr>
      <w:t>30595 University Road</w:t>
    </w:r>
  </w:p>
  <w:p w14:paraId="799CA050" w14:textId="1A10D466" w:rsidR="00D41A22" w:rsidRPr="00C8181E" w:rsidRDefault="00D41A22" w:rsidP="00C8181E">
    <w:pPr>
      <w:pStyle w:val="Header"/>
      <w:spacing w:after="120"/>
      <w:jc w:val="right"/>
      <w:rPr>
        <w:rFonts w:ascii="Futura PT Book" w:hAnsi="Futura PT Book"/>
        <w:color w:val="2A51A3"/>
      </w:rPr>
    </w:pPr>
    <w:r w:rsidRPr="00C8181E">
      <w:rPr>
        <w:rFonts w:ascii="Futura PT Book" w:hAnsi="Futura PT Book"/>
        <w:color w:val="2A51A3"/>
      </w:rPr>
      <w:t>Vermillion, SD  57069</w:t>
    </w:r>
  </w:p>
  <w:p w14:paraId="792419FD" w14:textId="05A838BC" w:rsidR="00D41A22" w:rsidRPr="00C8181E" w:rsidRDefault="00D41A22" w:rsidP="00D41A22">
    <w:pPr>
      <w:pStyle w:val="Header"/>
      <w:jc w:val="right"/>
      <w:rPr>
        <w:rFonts w:ascii="Futura PT Book" w:hAnsi="Futura PT Book"/>
        <w:color w:val="2A51A3"/>
      </w:rPr>
    </w:pPr>
    <w:r w:rsidRPr="00C8181E">
      <w:rPr>
        <w:rFonts w:ascii="Futura PT Book" w:hAnsi="Futura PT Book"/>
        <w:color w:val="2A51A3"/>
      </w:rPr>
      <w:t>605.</w:t>
    </w:r>
    <w:r w:rsidR="00C8181E" w:rsidRPr="00C8181E">
      <w:rPr>
        <w:rFonts w:ascii="Futura PT Book" w:hAnsi="Futura PT Book"/>
        <w:color w:val="2A51A3"/>
      </w:rPr>
      <w:t>253</w:t>
    </w:r>
    <w:r w:rsidRPr="00C8181E">
      <w:rPr>
        <w:rFonts w:ascii="Futura PT Book" w:hAnsi="Futura PT Book"/>
        <w:color w:val="2A51A3"/>
      </w:rPr>
      <w:t>.</w:t>
    </w:r>
    <w:r w:rsidR="00C8181E" w:rsidRPr="00C8181E">
      <w:rPr>
        <w:rFonts w:ascii="Futura PT Book" w:hAnsi="Futura PT Book"/>
        <w:color w:val="2A51A3"/>
      </w:rPr>
      <w:t>3002</w:t>
    </w:r>
  </w:p>
  <w:p w14:paraId="6239AF44" w14:textId="245BADDF" w:rsidR="00D41A22" w:rsidRPr="00C8181E" w:rsidRDefault="00C8181E" w:rsidP="00D41A22">
    <w:pPr>
      <w:pStyle w:val="Header"/>
      <w:jc w:val="right"/>
      <w:rPr>
        <w:rFonts w:ascii="Futura PT Book" w:hAnsi="Futura PT Book"/>
        <w:color w:val="2A51A3"/>
      </w:rPr>
    </w:pPr>
    <w:r w:rsidRPr="00C8181E">
      <w:rPr>
        <w:rFonts w:ascii="Futura PT Book" w:hAnsi="Futura PT Book"/>
        <w:color w:val="2A51A3"/>
      </w:rPr>
      <w:t>office</w:t>
    </w:r>
    <w:r w:rsidR="00D41A22" w:rsidRPr="00C8181E">
      <w:rPr>
        <w:rFonts w:ascii="Futura PT Book" w:hAnsi="Futura PT Book"/>
        <w:color w:val="2A51A3"/>
      </w:rPr>
      <w:t>@dlc-pvlc.org</w:t>
    </w:r>
  </w:p>
  <w:p w14:paraId="7B232C08" w14:textId="09EFF1DC" w:rsidR="00D41A22" w:rsidRDefault="00C8181E" w:rsidP="00D41A22">
    <w:pPr>
      <w:pStyle w:val="Header"/>
      <w:jc w:val="right"/>
      <w:rPr>
        <w:rFonts w:ascii="Futura PT Book" w:hAnsi="Futura PT Book"/>
        <w:color w:val="2A51A3"/>
      </w:rPr>
    </w:pPr>
    <w:r w:rsidRPr="008220A5">
      <w:rPr>
        <w:rFonts w:ascii="Futura PT Book" w:hAnsi="Futura PT Book"/>
        <w:color w:val="2A51A3"/>
      </w:rPr>
      <w:t>www.dlc-pvlc.org</w:t>
    </w:r>
  </w:p>
  <w:p w14:paraId="311C811F" w14:textId="2E544EC6" w:rsidR="006A60BB" w:rsidRDefault="006A60BB">
    <w:pPr>
      <w:pStyle w:val="Header"/>
    </w:pPr>
  </w:p>
  <w:p w14:paraId="735ED94B" w14:textId="18C30A82" w:rsidR="00921FB3" w:rsidRDefault="00921FB3">
    <w:pPr>
      <w:pStyle w:val="Header"/>
    </w:pPr>
  </w:p>
  <w:p w14:paraId="0D76E53C" w14:textId="77777777" w:rsidR="00921FB3" w:rsidRDefault="00921F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0BB"/>
    <w:rsid w:val="001E0B0E"/>
    <w:rsid w:val="0028032C"/>
    <w:rsid w:val="0032513F"/>
    <w:rsid w:val="003B586C"/>
    <w:rsid w:val="0057785B"/>
    <w:rsid w:val="006A1FB9"/>
    <w:rsid w:val="006A60BB"/>
    <w:rsid w:val="008220A5"/>
    <w:rsid w:val="00921FB3"/>
    <w:rsid w:val="00B10627"/>
    <w:rsid w:val="00C33301"/>
    <w:rsid w:val="00C608E9"/>
    <w:rsid w:val="00C8181E"/>
    <w:rsid w:val="00CE22A0"/>
    <w:rsid w:val="00CF0C01"/>
    <w:rsid w:val="00D41A22"/>
    <w:rsid w:val="00DD17CC"/>
    <w:rsid w:val="00E64C7B"/>
    <w:rsid w:val="00EA76EC"/>
    <w:rsid w:val="00FA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ED954"/>
  <w15:chartTrackingRefBased/>
  <w15:docId w15:val="{F772A5E8-772C-4C11-93CF-541624B2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0BB"/>
  </w:style>
  <w:style w:type="paragraph" w:styleId="Footer">
    <w:name w:val="footer"/>
    <w:basedOn w:val="Normal"/>
    <w:link w:val="FooterChar"/>
    <w:uiPriority w:val="99"/>
    <w:unhideWhenUsed/>
    <w:rsid w:val="006A6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0BB"/>
  </w:style>
  <w:style w:type="character" w:styleId="Hyperlink">
    <w:name w:val="Hyperlink"/>
    <w:basedOn w:val="DefaultParagraphFont"/>
    <w:uiPriority w:val="99"/>
    <w:unhideWhenUsed/>
    <w:rsid w:val="00D41A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1A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lc-pvlc.org/confirmatio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Keena</dc:creator>
  <cp:keywords/>
  <dc:description/>
  <cp:lastModifiedBy>Alyssa Weber</cp:lastModifiedBy>
  <cp:revision>3</cp:revision>
  <dcterms:created xsi:type="dcterms:W3CDTF">2022-08-23T19:49:00Z</dcterms:created>
  <dcterms:modified xsi:type="dcterms:W3CDTF">2022-08-25T18:55:00Z</dcterms:modified>
</cp:coreProperties>
</file>